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9558" w14:textId="4514D794" w:rsidR="00403436" w:rsidRPr="00BA61AA" w:rsidRDefault="00403436">
      <w:pPr>
        <w:rPr>
          <w:rFonts w:ascii="Century Gothic" w:hAnsi="Century Gothic"/>
        </w:rPr>
      </w:pPr>
    </w:p>
    <w:p w14:paraId="4B9F2EE4" w14:textId="77777777" w:rsidR="00966988" w:rsidRPr="00BA61AA" w:rsidRDefault="00966988">
      <w:pPr>
        <w:rPr>
          <w:rFonts w:ascii="Century Gothic" w:hAnsi="Century Gothic"/>
        </w:rPr>
      </w:pPr>
    </w:p>
    <w:p w14:paraId="78700A4B" w14:textId="6C25DA5C" w:rsidR="00403436" w:rsidRPr="00BA61AA" w:rsidRDefault="00694002" w:rsidP="00694002">
      <w:pPr>
        <w:ind w:left="-567" w:right="-567"/>
        <w:rPr>
          <w:rFonts w:ascii="Century Gothic" w:hAnsi="Century Gothic"/>
          <w:b/>
          <w:bCs/>
          <w:color w:val="4472C4" w:themeColor="accent1"/>
          <w:sz w:val="44"/>
          <w:szCs w:val="44"/>
        </w:rPr>
      </w:pPr>
      <w:r w:rsidRPr="00BA61AA">
        <w:rPr>
          <w:rFonts w:ascii="Century Gothic" w:hAnsi="Century Gothic"/>
          <w:b/>
          <w:bCs/>
          <w:color w:val="4472C4" w:themeColor="accent1"/>
          <w:sz w:val="44"/>
          <w:szCs w:val="44"/>
        </w:rPr>
        <w:t xml:space="preserve">    </w:t>
      </w:r>
      <w:r w:rsidR="00403436" w:rsidRPr="00BA61AA">
        <w:rPr>
          <w:rFonts w:ascii="Century Gothic" w:hAnsi="Century Gothic"/>
          <w:b/>
          <w:bCs/>
          <w:color w:val="4472C4" w:themeColor="accent1"/>
          <w:sz w:val="44"/>
          <w:szCs w:val="44"/>
        </w:rPr>
        <w:t>ADAPTAČNÍ SKUPINA</w:t>
      </w:r>
      <w:r w:rsidR="004A2538" w:rsidRPr="00BA61AA">
        <w:rPr>
          <w:rFonts w:ascii="Century Gothic" w:hAnsi="Century Gothic"/>
          <w:b/>
          <w:bCs/>
          <w:color w:val="4472C4" w:themeColor="accent1"/>
          <w:sz w:val="44"/>
          <w:szCs w:val="44"/>
        </w:rPr>
        <w:t xml:space="preserve"> </w:t>
      </w:r>
      <w:r w:rsidR="00403436" w:rsidRPr="00BA61AA">
        <w:rPr>
          <w:rFonts w:ascii="Century Gothic" w:hAnsi="Century Gothic"/>
          <w:b/>
          <w:bCs/>
          <w:color w:val="4472C4" w:themeColor="accent1"/>
          <w:sz w:val="44"/>
          <w:szCs w:val="44"/>
        </w:rPr>
        <w:t>PRO DĚTI Z UKRAJINY</w:t>
      </w:r>
    </w:p>
    <w:p w14:paraId="2BD00296" w14:textId="4CAF1087" w:rsidR="00403436" w:rsidRPr="00BA61AA" w:rsidRDefault="00403436" w:rsidP="005970A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A61AA">
        <w:rPr>
          <w:rFonts w:ascii="Century Gothic" w:hAnsi="Century Gothic"/>
          <w:b/>
          <w:bCs/>
          <w:sz w:val="28"/>
          <w:szCs w:val="28"/>
        </w:rPr>
        <w:t> </w:t>
      </w:r>
      <w:r w:rsidRPr="00BA61AA">
        <w:rPr>
          <w:rFonts w:ascii="Century Gothic" w:hAnsi="Century Gothic"/>
          <w:b/>
          <w:bCs/>
          <w:sz w:val="28"/>
          <w:szCs w:val="28"/>
          <w:highlight w:val="yellow"/>
        </w:rPr>
        <w:t>Mateřské škola „Úsměv“ Benešov, Pražského povstání 1711</w:t>
      </w:r>
    </w:p>
    <w:p w14:paraId="3FE706B6" w14:textId="38B6A59B" w:rsidR="007E1A90" w:rsidRPr="00BA61AA" w:rsidRDefault="00CF17F7" w:rsidP="005970A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A61AA">
        <w:rPr>
          <w:rFonts w:ascii="Century Gothic" w:hAnsi="Century Gothic"/>
          <w:noProof/>
        </w:rPr>
        <w:drawing>
          <wp:inline distT="0" distB="0" distL="0" distR="0" wp14:anchorId="733FEA56" wp14:editId="180F098F">
            <wp:extent cx="4489450" cy="1503315"/>
            <wp:effectExtent l="0" t="0" r="635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222" cy="15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848A5" w14:textId="40144C62" w:rsidR="002E7DFA" w:rsidRPr="00BA61AA" w:rsidRDefault="007E1A90" w:rsidP="007E1A90">
      <w:pPr>
        <w:jc w:val="both"/>
        <w:rPr>
          <w:rFonts w:ascii="Century Gothic" w:hAnsi="Century Gothic"/>
          <w:color w:val="4472C4" w:themeColor="accent1"/>
          <w:sz w:val="24"/>
          <w:szCs w:val="24"/>
        </w:rPr>
      </w:pPr>
      <w:r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>Adaptační skupina dětí</w:t>
      </w:r>
      <w:r w:rsidR="001A30D4"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od 3 do 6 let</w:t>
      </w:r>
      <w:r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vzniká pro děti</w:t>
      </w:r>
      <w:r w:rsidR="00FE41D0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migrující do ČR v souvislosti s ozbrojeným konfliktem na území Ukrajiny</w:t>
      </w:r>
      <w:r w:rsidR="002E7DFA" w:rsidRPr="00BA61AA">
        <w:rPr>
          <w:rFonts w:ascii="Century Gothic" w:hAnsi="Century Gothic"/>
          <w:color w:val="4472C4" w:themeColor="accent1"/>
          <w:sz w:val="24"/>
          <w:szCs w:val="24"/>
        </w:rPr>
        <w:t>,</w:t>
      </w:r>
      <w:r w:rsidR="00FE41D0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vyvolaným</w:t>
      </w:r>
      <w:r w:rsidR="002E7DFA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="00FE41D0" w:rsidRPr="00BA61AA">
        <w:rPr>
          <w:rFonts w:ascii="Century Gothic" w:hAnsi="Century Gothic"/>
          <w:color w:val="4472C4" w:themeColor="accent1"/>
          <w:sz w:val="24"/>
          <w:szCs w:val="24"/>
        </w:rPr>
        <w:t>invazí</w:t>
      </w:r>
      <w:r w:rsidR="002E7DFA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="00FE41D0" w:rsidRPr="00BA61AA">
        <w:rPr>
          <w:rFonts w:ascii="Century Gothic" w:hAnsi="Century Gothic"/>
          <w:color w:val="4472C4" w:themeColor="accent1"/>
          <w:sz w:val="24"/>
          <w:szCs w:val="24"/>
        </w:rPr>
        <w:t>vojsk</w:t>
      </w:r>
      <w:r w:rsidR="002E7DFA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="00FE41D0" w:rsidRPr="00BA61AA">
        <w:rPr>
          <w:rFonts w:ascii="Century Gothic" w:hAnsi="Century Gothic"/>
          <w:color w:val="4472C4" w:themeColor="accent1"/>
          <w:sz w:val="24"/>
          <w:szCs w:val="24"/>
        </w:rPr>
        <w:t>Ruské federace</w:t>
      </w:r>
      <w:r w:rsidR="002E7DFA" w:rsidRPr="00BA61AA">
        <w:rPr>
          <w:rFonts w:ascii="Century Gothic" w:hAnsi="Century Gothic"/>
          <w:color w:val="4472C4" w:themeColor="accent1"/>
          <w:sz w:val="24"/>
          <w:szCs w:val="24"/>
        </w:rPr>
        <w:t>.</w:t>
      </w:r>
    </w:p>
    <w:p w14:paraId="149D4A0C" w14:textId="34FE2E25" w:rsidR="00E25274" w:rsidRPr="00BA61AA" w:rsidRDefault="00E25274" w:rsidP="007E1A90">
      <w:pPr>
        <w:jc w:val="both"/>
        <w:rPr>
          <w:rFonts w:ascii="Century Gothic" w:hAnsi="Century Gothic"/>
          <w:color w:val="4472C4" w:themeColor="accent1"/>
          <w:sz w:val="24"/>
          <w:szCs w:val="24"/>
        </w:rPr>
      </w:pPr>
      <w:r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>P</w:t>
      </w:r>
      <w:r w:rsidR="002E7DFA"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>rovoz</w:t>
      </w:r>
      <w:r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zahajujeme od</w:t>
      </w:r>
      <w:r w:rsidR="00604FA0"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>:</w:t>
      </w:r>
      <w:r w:rsidR="00E7692E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="00E7692E">
        <w:rPr>
          <w:rFonts w:ascii="Century Gothic" w:hAnsi="Century Gothic"/>
          <w:color w:val="4472C4" w:themeColor="accent1"/>
          <w:sz w:val="24"/>
          <w:szCs w:val="24"/>
        </w:rPr>
        <w:t>v pondělí</w:t>
      </w:r>
      <w:r w:rsidR="00604FA0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11.4.2022 </w:t>
      </w:r>
    </w:p>
    <w:p w14:paraId="5852995B" w14:textId="59B41CDC" w:rsidR="00604FA0" w:rsidRPr="00BA61AA" w:rsidRDefault="00E25274" w:rsidP="007E1A90">
      <w:pPr>
        <w:jc w:val="both"/>
        <w:rPr>
          <w:rFonts w:ascii="Century Gothic" w:hAnsi="Century Gothic"/>
          <w:color w:val="4472C4" w:themeColor="accent1"/>
          <w:sz w:val="24"/>
          <w:szCs w:val="24"/>
        </w:rPr>
      </w:pPr>
      <w:r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Délka provozu: </w:t>
      </w:r>
      <w:r w:rsidR="00604FA0" w:rsidRPr="00BA61AA">
        <w:rPr>
          <w:rFonts w:ascii="Century Gothic" w:hAnsi="Century Gothic"/>
          <w:color w:val="4472C4" w:themeColor="accent1"/>
          <w:sz w:val="24"/>
          <w:szCs w:val="24"/>
        </w:rPr>
        <w:t>6:30</w:t>
      </w:r>
      <w:r w:rsidR="00BA61AA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="00604FA0" w:rsidRPr="00BA61AA">
        <w:rPr>
          <w:rFonts w:ascii="Century Gothic" w:hAnsi="Century Gothic"/>
          <w:color w:val="4472C4" w:themeColor="accent1"/>
          <w:sz w:val="24"/>
          <w:szCs w:val="24"/>
        </w:rPr>
        <w:t>-1</w:t>
      </w:r>
      <w:r w:rsidR="003D4D6B">
        <w:rPr>
          <w:rFonts w:ascii="Century Gothic" w:hAnsi="Century Gothic"/>
          <w:color w:val="4472C4" w:themeColor="accent1"/>
          <w:sz w:val="24"/>
          <w:szCs w:val="24"/>
        </w:rPr>
        <w:t>7</w:t>
      </w:r>
      <w:r w:rsidR="00604FA0" w:rsidRPr="00BA61AA">
        <w:rPr>
          <w:rFonts w:ascii="Century Gothic" w:hAnsi="Century Gothic"/>
          <w:color w:val="4472C4" w:themeColor="accent1"/>
          <w:sz w:val="24"/>
          <w:szCs w:val="24"/>
        </w:rPr>
        <w:t>:</w:t>
      </w:r>
      <w:r w:rsidR="003D4D6B">
        <w:rPr>
          <w:rFonts w:ascii="Century Gothic" w:hAnsi="Century Gothic"/>
          <w:color w:val="4472C4" w:themeColor="accent1"/>
          <w:sz w:val="24"/>
          <w:szCs w:val="24"/>
        </w:rPr>
        <w:t>0</w:t>
      </w:r>
      <w:r w:rsidR="00604FA0" w:rsidRPr="00BA61AA">
        <w:rPr>
          <w:rFonts w:ascii="Century Gothic" w:hAnsi="Century Gothic"/>
          <w:color w:val="4472C4" w:themeColor="accent1"/>
          <w:sz w:val="24"/>
          <w:szCs w:val="24"/>
        </w:rPr>
        <w:t>0 hodin</w:t>
      </w:r>
    </w:p>
    <w:p w14:paraId="1FFD91C5" w14:textId="65B4AFE9" w:rsidR="00604FA0" w:rsidRPr="00BA61AA" w:rsidRDefault="00604FA0" w:rsidP="007E1A90">
      <w:pPr>
        <w:jc w:val="both"/>
        <w:rPr>
          <w:rFonts w:ascii="Century Gothic" w:hAnsi="Century Gothic"/>
          <w:color w:val="4472C4" w:themeColor="accent1"/>
          <w:sz w:val="24"/>
          <w:szCs w:val="24"/>
        </w:rPr>
      </w:pPr>
      <w:r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>Stravování:</w:t>
      </w:r>
      <w:r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="003D4D6B">
        <w:rPr>
          <w:rFonts w:ascii="Century Gothic" w:hAnsi="Century Gothic"/>
          <w:color w:val="4472C4" w:themeColor="accent1"/>
          <w:sz w:val="24"/>
          <w:szCs w:val="24"/>
        </w:rPr>
        <w:t>3x denně (přesnídávka, oběd, odpolední svačina</w:t>
      </w:r>
      <w:r w:rsidR="00E7692E">
        <w:rPr>
          <w:rFonts w:ascii="Century Gothic" w:hAnsi="Century Gothic"/>
          <w:color w:val="4472C4" w:themeColor="accent1"/>
          <w:sz w:val="24"/>
          <w:szCs w:val="24"/>
        </w:rPr>
        <w:t>, celodenní pitný režim</w:t>
      </w:r>
      <w:r w:rsidR="003D4D6B">
        <w:rPr>
          <w:rFonts w:ascii="Century Gothic" w:hAnsi="Century Gothic"/>
          <w:color w:val="4472C4" w:themeColor="accent1"/>
          <w:sz w:val="24"/>
          <w:szCs w:val="24"/>
        </w:rPr>
        <w:t>)</w:t>
      </w:r>
    </w:p>
    <w:p w14:paraId="6E4D3435" w14:textId="77777777" w:rsidR="00EB3395" w:rsidRDefault="00380A36" w:rsidP="00EB3395">
      <w:pPr>
        <w:spacing w:after="0"/>
        <w:jc w:val="both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>Program:</w:t>
      </w:r>
      <w:r w:rsidR="008449AE"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</w:p>
    <w:p w14:paraId="1B6C2D81" w14:textId="32972A7A" w:rsidR="00380A36" w:rsidRDefault="00EB3395" w:rsidP="00EB3395">
      <w:pPr>
        <w:spacing w:after="0"/>
        <w:jc w:val="both"/>
        <w:rPr>
          <w:rFonts w:ascii="Century Gothic" w:hAnsi="Century Gothic"/>
          <w:color w:val="4472C4" w:themeColor="accent1"/>
          <w:sz w:val="24"/>
          <w:szCs w:val="24"/>
        </w:rPr>
      </w:pPr>
      <w:r>
        <w:rPr>
          <w:rFonts w:ascii="Century Gothic" w:hAnsi="Century Gothic"/>
          <w:color w:val="4472C4" w:themeColor="accent1"/>
          <w:sz w:val="24"/>
          <w:szCs w:val="24"/>
        </w:rPr>
        <w:t>S</w:t>
      </w:r>
      <w:r w:rsidR="008449AE" w:rsidRPr="00BA61AA">
        <w:rPr>
          <w:rFonts w:ascii="Century Gothic" w:hAnsi="Century Gothic"/>
          <w:color w:val="4472C4" w:themeColor="accent1"/>
          <w:sz w:val="24"/>
          <w:szCs w:val="24"/>
        </w:rPr>
        <w:t>myslem</w:t>
      </w:r>
      <w:r w:rsidR="008449AE"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="008449AE" w:rsidRPr="00BA61AA">
        <w:rPr>
          <w:rFonts w:ascii="Century Gothic" w:hAnsi="Century Gothic"/>
          <w:color w:val="4472C4" w:themeColor="accent1"/>
          <w:sz w:val="24"/>
          <w:szCs w:val="24"/>
        </w:rPr>
        <w:t>adaptační skupiny</w:t>
      </w:r>
      <w:r w:rsidR="008449AE"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="008449AE" w:rsidRPr="00BA61AA">
        <w:rPr>
          <w:rFonts w:ascii="Century Gothic" w:hAnsi="Century Gothic"/>
          <w:color w:val="4472C4" w:themeColor="accent1"/>
          <w:sz w:val="24"/>
          <w:szCs w:val="24"/>
        </w:rPr>
        <w:t>je posílení psychické pohody dětí</w:t>
      </w:r>
      <w:r w:rsidR="000537F5">
        <w:rPr>
          <w:rFonts w:ascii="Century Gothic" w:hAnsi="Century Gothic"/>
          <w:color w:val="4472C4" w:themeColor="accent1"/>
          <w:sz w:val="24"/>
          <w:szCs w:val="24"/>
        </w:rPr>
        <w:t>.</w:t>
      </w:r>
      <w:r w:rsidR="008449AE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="000537F5">
        <w:rPr>
          <w:rFonts w:ascii="Century Gothic" w:hAnsi="Century Gothic"/>
          <w:color w:val="4472C4" w:themeColor="accent1"/>
          <w:sz w:val="24"/>
          <w:szCs w:val="24"/>
        </w:rPr>
        <w:t>V průběhu dne bude probíhat</w:t>
      </w:r>
      <w:r w:rsidR="008449AE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="00380A36" w:rsidRPr="00BA61AA">
        <w:rPr>
          <w:rFonts w:ascii="Century Gothic" w:hAnsi="Century Gothic"/>
          <w:color w:val="4472C4" w:themeColor="accent1"/>
          <w:sz w:val="24"/>
          <w:szCs w:val="24"/>
        </w:rPr>
        <w:t>pestrý program</w:t>
      </w:r>
      <w:r w:rsidR="00F85217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plný her, zpěvu, kreslení</w:t>
      </w:r>
      <w:r>
        <w:rPr>
          <w:rFonts w:ascii="Century Gothic" w:hAnsi="Century Gothic"/>
          <w:color w:val="4472C4" w:themeColor="accent1"/>
          <w:sz w:val="24"/>
          <w:szCs w:val="24"/>
        </w:rPr>
        <w:t>,</w:t>
      </w:r>
      <w:r w:rsidR="00F85217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vyrábění</w:t>
      </w:r>
      <w:r>
        <w:rPr>
          <w:rFonts w:ascii="Century Gothic" w:hAnsi="Century Gothic"/>
          <w:color w:val="4472C4" w:themeColor="accent1"/>
          <w:sz w:val="24"/>
          <w:szCs w:val="24"/>
        </w:rPr>
        <w:t xml:space="preserve"> a pohybu</w:t>
      </w:r>
      <w:r w:rsidR="00F85217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pod vedením </w:t>
      </w:r>
      <w:r w:rsidR="000537F5">
        <w:rPr>
          <w:rFonts w:ascii="Century Gothic" w:hAnsi="Century Gothic"/>
          <w:color w:val="4472C4" w:themeColor="accent1"/>
          <w:sz w:val="24"/>
          <w:szCs w:val="24"/>
        </w:rPr>
        <w:t xml:space="preserve">dvou </w:t>
      </w:r>
      <w:r w:rsidR="00F85217" w:rsidRPr="00BA61AA">
        <w:rPr>
          <w:rFonts w:ascii="Century Gothic" w:hAnsi="Century Gothic"/>
          <w:color w:val="4472C4" w:themeColor="accent1"/>
          <w:sz w:val="24"/>
          <w:szCs w:val="24"/>
        </w:rPr>
        <w:t>ukrajinsk</w:t>
      </w:r>
      <w:r w:rsidR="000537F5">
        <w:rPr>
          <w:rFonts w:ascii="Century Gothic" w:hAnsi="Century Gothic"/>
          <w:color w:val="4472C4" w:themeColor="accent1"/>
          <w:sz w:val="24"/>
          <w:szCs w:val="24"/>
        </w:rPr>
        <w:t>ých</w:t>
      </w:r>
      <w:r w:rsidR="00F85217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učitel</w:t>
      </w:r>
      <w:r w:rsidR="000537F5">
        <w:rPr>
          <w:rFonts w:ascii="Century Gothic" w:hAnsi="Century Gothic"/>
          <w:color w:val="4472C4" w:themeColor="accent1"/>
          <w:sz w:val="24"/>
          <w:szCs w:val="24"/>
        </w:rPr>
        <w:t>e</w:t>
      </w:r>
      <w:r w:rsidR="00F85217" w:rsidRPr="00BA61AA">
        <w:rPr>
          <w:rFonts w:ascii="Century Gothic" w:hAnsi="Century Gothic"/>
          <w:color w:val="4472C4" w:themeColor="accent1"/>
          <w:sz w:val="24"/>
          <w:szCs w:val="24"/>
        </w:rPr>
        <w:t>k</w:t>
      </w:r>
      <w:r w:rsidR="008449AE" w:rsidRPr="00BA61AA">
        <w:rPr>
          <w:rFonts w:ascii="Century Gothic" w:hAnsi="Century Gothic"/>
          <w:color w:val="4472C4" w:themeColor="accent1"/>
          <w:sz w:val="24"/>
          <w:szCs w:val="24"/>
        </w:rPr>
        <w:t>.</w:t>
      </w:r>
    </w:p>
    <w:p w14:paraId="42088749" w14:textId="77777777" w:rsidR="008F185B" w:rsidRPr="00BA61AA" w:rsidRDefault="008F185B" w:rsidP="00EB3395">
      <w:pPr>
        <w:spacing w:after="0"/>
        <w:jc w:val="both"/>
        <w:rPr>
          <w:rFonts w:ascii="Century Gothic" w:hAnsi="Century Gothic"/>
          <w:color w:val="4472C4" w:themeColor="accent1"/>
          <w:sz w:val="24"/>
          <w:szCs w:val="24"/>
        </w:rPr>
      </w:pPr>
    </w:p>
    <w:p w14:paraId="1D837083" w14:textId="77777777" w:rsidR="00486935" w:rsidRPr="00BA61AA" w:rsidRDefault="00486935" w:rsidP="007E1A90">
      <w:pPr>
        <w:jc w:val="both"/>
        <w:rPr>
          <w:rFonts w:ascii="Century Gothic" w:hAnsi="Century Gothic"/>
          <w:color w:val="4472C4" w:themeColor="accent1"/>
          <w:sz w:val="24"/>
          <w:szCs w:val="24"/>
        </w:rPr>
      </w:pPr>
    </w:p>
    <w:p w14:paraId="7022D4D1" w14:textId="77777777" w:rsidR="00547A74" w:rsidRPr="00BA61AA" w:rsidRDefault="008449AE" w:rsidP="00547A74">
      <w:pPr>
        <w:spacing w:after="0"/>
        <w:jc w:val="both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>Co děti potřebují:</w:t>
      </w:r>
    </w:p>
    <w:p w14:paraId="528D3B17" w14:textId="27B1E469" w:rsidR="008449AE" w:rsidRPr="00BA61AA" w:rsidRDefault="00547A74" w:rsidP="005970AC">
      <w:pPr>
        <w:pStyle w:val="Odstavecseseznamem"/>
        <w:numPr>
          <w:ilvl w:val="0"/>
          <w:numId w:val="1"/>
        </w:numPr>
        <w:spacing w:after="0"/>
        <w:jc w:val="both"/>
        <w:rPr>
          <w:rFonts w:ascii="Century Gothic" w:hAnsi="Century Gothic"/>
          <w:color w:val="4472C4" w:themeColor="accent1"/>
          <w:sz w:val="24"/>
          <w:szCs w:val="24"/>
        </w:rPr>
      </w:pPr>
      <w:r w:rsidRPr="003A3063">
        <w:rPr>
          <w:rFonts w:ascii="Century Gothic" w:hAnsi="Century Gothic"/>
          <w:b/>
          <w:bCs/>
          <w:color w:val="4472C4" w:themeColor="accent1"/>
          <w:sz w:val="24"/>
          <w:szCs w:val="24"/>
        </w:rPr>
        <w:t>oblečení</w:t>
      </w:r>
      <w:r w:rsidR="005970AC" w:rsidRPr="003A3063">
        <w:rPr>
          <w:rFonts w:ascii="Century Gothic" w:hAnsi="Century Gothic"/>
          <w:b/>
          <w:bCs/>
          <w:color w:val="4472C4" w:themeColor="accent1"/>
          <w:sz w:val="24"/>
          <w:szCs w:val="24"/>
        </w:rPr>
        <w:t>:</w:t>
      </w:r>
      <w:r w:rsidR="005970AC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="00E25274" w:rsidRPr="00BA61AA">
        <w:rPr>
          <w:rFonts w:ascii="Century Gothic" w:hAnsi="Century Gothic"/>
          <w:color w:val="4472C4" w:themeColor="accent1"/>
          <w:sz w:val="24"/>
          <w:szCs w:val="24"/>
        </w:rPr>
        <w:t>bačkory, tepláky/legíny/sukni, oblečení na pobyt venku (tepláky,</w:t>
      </w:r>
      <w:r w:rsidR="005970AC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="00E25274" w:rsidRPr="00BA61AA">
        <w:rPr>
          <w:rFonts w:ascii="Century Gothic" w:hAnsi="Century Gothic"/>
          <w:color w:val="4472C4" w:themeColor="accent1"/>
          <w:sz w:val="24"/>
          <w:szCs w:val="24"/>
        </w:rPr>
        <w:t>mikinu)</w:t>
      </w:r>
      <w:r w:rsidR="00E906AA"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, náhradní oblečení (spodní prádlo, ponožky) </w:t>
      </w:r>
    </w:p>
    <w:p w14:paraId="1A0B822E" w14:textId="6E945EBE" w:rsidR="00547A74" w:rsidRPr="003A3063" w:rsidRDefault="00547A74" w:rsidP="005970AC">
      <w:pPr>
        <w:pStyle w:val="Odstavecseseznamem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A3063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potvrzení </w:t>
      </w:r>
      <w:r w:rsidR="005970AC" w:rsidRPr="003A3063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pediatra </w:t>
      </w:r>
      <w:r w:rsidRPr="003A3063">
        <w:rPr>
          <w:rFonts w:ascii="Century Gothic" w:hAnsi="Century Gothic"/>
          <w:b/>
          <w:bCs/>
          <w:color w:val="4472C4" w:themeColor="accent1"/>
          <w:sz w:val="24"/>
          <w:szCs w:val="24"/>
        </w:rPr>
        <w:t>o očkování</w:t>
      </w:r>
      <w:r w:rsidR="005970AC" w:rsidRPr="003A3063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</w:p>
    <w:p w14:paraId="4D038D9E" w14:textId="17A2509D" w:rsidR="005970AC" w:rsidRPr="00BA61AA" w:rsidRDefault="005970AC" w:rsidP="005970AC">
      <w:pPr>
        <w:spacing w:after="0"/>
        <w:jc w:val="both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8FB663C" w14:textId="729C0EFE" w:rsidR="005970AC" w:rsidRPr="00BA61AA" w:rsidRDefault="005970AC" w:rsidP="005970AC">
      <w:pPr>
        <w:spacing w:after="0"/>
        <w:jc w:val="both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>Jak své dítě přihlásit</w:t>
      </w:r>
      <w:r w:rsidR="00694002" w:rsidRPr="00BA61AA">
        <w:rPr>
          <w:rFonts w:ascii="Century Gothic" w:hAnsi="Century Gothic"/>
          <w:b/>
          <w:bCs/>
          <w:color w:val="4472C4" w:themeColor="accent1"/>
          <w:sz w:val="24"/>
          <w:szCs w:val="24"/>
        </w:rPr>
        <w:t>?</w:t>
      </w:r>
    </w:p>
    <w:p w14:paraId="3CA7608E" w14:textId="4C994191" w:rsidR="00694002" w:rsidRPr="00BA61AA" w:rsidRDefault="00694002" w:rsidP="005970AC">
      <w:pPr>
        <w:spacing w:after="0"/>
        <w:jc w:val="both"/>
        <w:rPr>
          <w:rFonts w:ascii="Century Gothic" w:hAnsi="Century Gothic"/>
          <w:color w:val="4472C4" w:themeColor="accent1"/>
          <w:sz w:val="24"/>
          <w:szCs w:val="24"/>
        </w:rPr>
      </w:pPr>
      <w:r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Vyplněnou přihlášku odevzdejte </w:t>
      </w:r>
      <w:r w:rsidR="0004452D">
        <w:rPr>
          <w:rFonts w:ascii="Century Gothic" w:hAnsi="Century Gothic"/>
          <w:color w:val="4472C4" w:themeColor="accent1"/>
          <w:sz w:val="24"/>
          <w:szCs w:val="24"/>
        </w:rPr>
        <w:t>ve dnech</w:t>
      </w:r>
      <w:r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4.4.2022 </w:t>
      </w:r>
      <w:r w:rsidR="0004452D">
        <w:rPr>
          <w:rFonts w:ascii="Century Gothic" w:hAnsi="Century Gothic"/>
          <w:color w:val="4472C4" w:themeColor="accent1"/>
          <w:sz w:val="24"/>
          <w:szCs w:val="24"/>
        </w:rPr>
        <w:t>a</w:t>
      </w:r>
      <w:r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7.4.2022 osobně </w:t>
      </w:r>
      <w:r w:rsidR="0004452D">
        <w:rPr>
          <w:rFonts w:ascii="Century Gothic" w:hAnsi="Century Gothic"/>
          <w:color w:val="4472C4" w:themeColor="accent1"/>
          <w:sz w:val="24"/>
          <w:szCs w:val="24"/>
        </w:rPr>
        <w:t xml:space="preserve">vždy </w:t>
      </w:r>
      <w:r w:rsidRPr="00BA61AA">
        <w:rPr>
          <w:rFonts w:ascii="Century Gothic" w:hAnsi="Century Gothic"/>
          <w:color w:val="4472C4" w:themeColor="accent1"/>
          <w:sz w:val="24"/>
          <w:szCs w:val="24"/>
        </w:rPr>
        <w:t>v době od 8:00 do 10:00 hodin v MŠ Úsměv.</w:t>
      </w:r>
    </w:p>
    <w:p w14:paraId="67F82DAB" w14:textId="254F6F85" w:rsidR="00694002" w:rsidRPr="00BA61AA" w:rsidRDefault="00694002" w:rsidP="005970AC">
      <w:pPr>
        <w:spacing w:after="0"/>
        <w:jc w:val="both"/>
        <w:rPr>
          <w:rFonts w:ascii="Century Gothic" w:hAnsi="Century Gothic"/>
          <w:color w:val="4472C4" w:themeColor="accent1"/>
          <w:sz w:val="24"/>
          <w:szCs w:val="24"/>
        </w:rPr>
      </w:pPr>
      <w:r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Přihlášky jsou k dispozici přímo v MŠ nebo na </w:t>
      </w:r>
      <w:hyperlink r:id="rId8" w:history="1">
        <w:r w:rsidRPr="00BA61AA">
          <w:rPr>
            <w:rStyle w:val="Hypertextovodkaz"/>
            <w:rFonts w:ascii="Century Gothic" w:hAnsi="Century Gothic"/>
            <w:sz w:val="24"/>
            <w:szCs w:val="24"/>
          </w:rPr>
          <w:t>www.msusmev.cz</w:t>
        </w:r>
      </w:hyperlink>
      <w:r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v záložce Dokumenty ke stažení. </w:t>
      </w:r>
    </w:p>
    <w:p w14:paraId="03603D0E" w14:textId="62DDD3D2" w:rsidR="0071388A" w:rsidRPr="008F185B" w:rsidRDefault="00547A74" w:rsidP="008F185B">
      <w:pPr>
        <w:spacing w:after="0"/>
        <w:jc w:val="both"/>
        <w:rPr>
          <w:rFonts w:ascii="Century Gothic" w:hAnsi="Century Gothic"/>
          <w:color w:val="4472C4" w:themeColor="accent1"/>
          <w:sz w:val="24"/>
          <w:szCs w:val="24"/>
        </w:rPr>
      </w:pPr>
      <w:r w:rsidRPr="00BA61AA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</w:p>
    <w:sectPr w:rsidR="0071388A" w:rsidRPr="008F18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E788" w14:textId="77777777" w:rsidR="00CF17F7" w:rsidRDefault="00CF17F7" w:rsidP="00CF17F7">
      <w:pPr>
        <w:spacing w:after="0" w:line="240" w:lineRule="auto"/>
      </w:pPr>
      <w:r>
        <w:separator/>
      </w:r>
    </w:p>
  </w:endnote>
  <w:endnote w:type="continuationSeparator" w:id="0">
    <w:p w14:paraId="409E8AE8" w14:textId="77777777" w:rsidR="00CF17F7" w:rsidRDefault="00CF17F7" w:rsidP="00CF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0B53" w14:textId="5856BDC8" w:rsidR="00F7051A" w:rsidRDefault="00F7051A" w:rsidP="00F7051A">
    <w:pPr>
      <w:pStyle w:val="Zpat"/>
      <w:jc w:val="center"/>
    </w:pPr>
    <w:r w:rsidRPr="00F7051A">
      <w:rPr>
        <w:b/>
        <w:bCs/>
      </w:rPr>
      <w:t>Kontakt:</w:t>
    </w:r>
    <w:r>
      <w:t xml:space="preserve"> </w:t>
    </w:r>
    <w:r w:rsidRPr="00486935">
      <w:rPr>
        <w:b/>
        <w:bCs/>
      </w:rPr>
      <w:t>mobil</w:t>
    </w:r>
    <w:r>
      <w:t xml:space="preserve"> +420 </w:t>
    </w:r>
    <w:r w:rsidR="00486935">
      <w:t>7</w:t>
    </w:r>
    <w:r>
      <w:t xml:space="preserve">24 065 827    </w:t>
    </w:r>
    <w:r w:rsidRPr="00486935">
      <w:rPr>
        <w:b/>
        <w:bCs/>
      </w:rPr>
      <w:t>email</w:t>
    </w:r>
    <w:r>
      <w:t xml:space="preserve"> msusmev@email.cz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878B" w14:textId="77777777" w:rsidR="00CF17F7" w:rsidRDefault="00CF17F7" w:rsidP="00CF17F7">
      <w:pPr>
        <w:spacing w:after="0" w:line="240" w:lineRule="auto"/>
      </w:pPr>
      <w:r>
        <w:separator/>
      </w:r>
    </w:p>
  </w:footnote>
  <w:footnote w:type="continuationSeparator" w:id="0">
    <w:p w14:paraId="0DFB6C38" w14:textId="77777777" w:rsidR="00CF17F7" w:rsidRDefault="00CF17F7" w:rsidP="00CF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B9D3" w14:textId="33ED785C" w:rsidR="00CF17F7" w:rsidRDefault="00164814" w:rsidP="0071388A">
    <w:pPr>
      <w:pStyle w:val="Zhlav"/>
    </w:pPr>
    <w:r>
      <w:rPr>
        <w:noProof/>
      </w:rPr>
      <w:drawing>
        <wp:inline distT="0" distB="0" distL="0" distR="0" wp14:anchorId="68F12CD7" wp14:editId="2BF57D25">
          <wp:extent cx="1758950" cy="948499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51" cy="95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388A">
      <w:tab/>
    </w:r>
    <w:r w:rsidR="0071388A">
      <w:tab/>
    </w:r>
    <w:r w:rsidR="0071388A">
      <w:rPr>
        <w:noProof/>
      </w:rPr>
      <w:drawing>
        <wp:inline distT="0" distB="0" distL="0" distR="0" wp14:anchorId="6602BD19" wp14:editId="1A2CA067">
          <wp:extent cx="1760400" cy="92347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400" cy="92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1E36"/>
    <w:multiLevelType w:val="hybridMultilevel"/>
    <w:tmpl w:val="05640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36"/>
    <w:rsid w:val="0004452D"/>
    <w:rsid w:val="000537F5"/>
    <w:rsid w:val="00164814"/>
    <w:rsid w:val="001A30D4"/>
    <w:rsid w:val="002D2A4A"/>
    <w:rsid w:val="002E7DFA"/>
    <w:rsid w:val="00380A36"/>
    <w:rsid w:val="003A3063"/>
    <w:rsid w:val="003D4D6B"/>
    <w:rsid w:val="00403436"/>
    <w:rsid w:val="00486935"/>
    <w:rsid w:val="004A2538"/>
    <w:rsid w:val="00547A74"/>
    <w:rsid w:val="005970AC"/>
    <w:rsid w:val="00604FA0"/>
    <w:rsid w:val="00694002"/>
    <w:rsid w:val="0071388A"/>
    <w:rsid w:val="007E1A90"/>
    <w:rsid w:val="008449AE"/>
    <w:rsid w:val="008F185B"/>
    <w:rsid w:val="00966988"/>
    <w:rsid w:val="009D7B86"/>
    <w:rsid w:val="00B70F0B"/>
    <w:rsid w:val="00BA61AA"/>
    <w:rsid w:val="00CF17F7"/>
    <w:rsid w:val="00E25274"/>
    <w:rsid w:val="00E7692E"/>
    <w:rsid w:val="00E906AA"/>
    <w:rsid w:val="00E96051"/>
    <w:rsid w:val="00EB3395"/>
    <w:rsid w:val="00F7051A"/>
    <w:rsid w:val="00F85217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00EB5"/>
  <w15:chartTrackingRefBased/>
  <w15:docId w15:val="{267F408E-90E7-4CE3-BF85-7CC7817F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7F7"/>
  </w:style>
  <w:style w:type="paragraph" w:styleId="Zpat">
    <w:name w:val="footer"/>
    <w:basedOn w:val="Normln"/>
    <w:link w:val="ZpatChar"/>
    <w:uiPriority w:val="99"/>
    <w:unhideWhenUsed/>
    <w:rsid w:val="00CF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7F7"/>
  </w:style>
  <w:style w:type="paragraph" w:styleId="Odstavecseseznamem">
    <w:name w:val="List Paragraph"/>
    <w:basedOn w:val="Normln"/>
    <w:uiPriority w:val="34"/>
    <w:qFormat/>
    <w:rsid w:val="005970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40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4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sme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Studničková</dc:creator>
  <cp:keywords/>
  <dc:description/>
  <cp:lastModifiedBy>Helena Studničková</cp:lastModifiedBy>
  <cp:revision>10</cp:revision>
  <cp:lastPrinted>2022-03-29T19:40:00Z</cp:lastPrinted>
  <dcterms:created xsi:type="dcterms:W3CDTF">2022-03-29T17:02:00Z</dcterms:created>
  <dcterms:modified xsi:type="dcterms:W3CDTF">2022-03-31T06:54:00Z</dcterms:modified>
</cp:coreProperties>
</file>